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E0" w:rsidRDefault="005318E0" w:rsidP="005318E0">
      <w:pPr>
        <w:pStyle w:val="Sansinterligne"/>
        <w:rPr>
          <w:color w:val="1F3864" w:themeColor="accent1" w:themeShade="80"/>
          <w:sz w:val="24"/>
          <w:szCs w:val="24"/>
        </w:rPr>
      </w:pPr>
      <w:bookmarkStart w:id="0" w:name="_GoBack"/>
      <w:bookmarkEnd w:id="0"/>
    </w:p>
    <w:p w:rsidR="005318E0" w:rsidRPr="005318E0" w:rsidRDefault="005318E0" w:rsidP="005318E0">
      <w:pPr>
        <w:pStyle w:val="Sansinterligne"/>
        <w:rPr>
          <w:i/>
          <w:iCs/>
          <w:color w:val="1F3864" w:themeColor="accent1" w:themeShade="80"/>
          <w:sz w:val="24"/>
          <w:szCs w:val="24"/>
        </w:rPr>
      </w:pPr>
      <w:r w:rsidRPr="005318E0">
        <w:rPr>
          <w:color w:val="1F3864" w:themeColor="accent1" w:themeShade="80"/>
          <w:sz w:val="24"/>
          <w:szCs w:val="24"/>
        </w:rPr>
        <w:t>L’appel à candidatures pour la résidence 202</w:t>
      </w:r>
      <w:r w:rsidR="007772CD">
        <w:rPr>
          <w:color w:val="1F3864" w:themeColor="accent1" w:themeShade="80"/>
          <w:sz w:val="24"/>
          <w:szCs w:val="24"/>
        </w:rPr>
        <w:t>4</w:t>
      </w:r>
      <w:r w:rsidRPr="005318E0">
        <w:rPr>
          <w:color w:val="1F3864" w:themeColor="accent1" w:themeShade="80"/>
          <w:sz w:val="24"/>
          <w:szCs w:val="24"/>
        </w:rPr>
        <w:t>-2</w:t>
      </w:r>
      <w:r w:rsidR="007772CD">
        <w:rPr>
          <w:color w:val="1F3864" w:themeColor="accent1" w:themeShade="80"/>
          <w:sz w:val="24"/>
          <w:szCs w:val="24"/>
        </w:rPr>
        <w:t>5</w:t>
      </w:r>
      <w:r w:rsidRPr="005318E0">
        <w:rPr>
          <w:color w:val="1F3864" w:themeColor="accent1" w:themeShade="80"/>
          <w:sz w:val="24"/>
          <w:szCs w:val="24"/>
        </w:rPr>
        <w:t xml:space="preserve"> vise les </w:t>
      </w:r>
      <w:r w:rsidRPr="005318E0">
        <w:rPr>
          <w:b/>
          <w:bCs/>
          <w:color w:val="1F3864" w:themeColor="accent1" w:themeShade="80"/>
          <w:sz w:val="24"/>
          <w:szCs w:val="24"/>
        </w:rPr>
        <w:t xml:space="preserve">auteurs écrivant et publiant en </w:t>
      </w:r>
      <w:r w:rsidR="007772CD">
        <w:rPr>
          <w:b/>
          <w:bCs/>
          <w:color w:val="1F3864" w:themeColor="accent1" w:themeShade="80"/>
          <w:sz w:val="24"/>
          <w:szCs w:val="24"/>
        </w:rPr>
        <w:t>anglais</w:t>
      </w:r>
      <w:r w:rsidRPr="005318E0">
        <w:rPr>
          <w:i/>
          <w:iCs/>
          <w:color w:val="1F3864" w:themeColor="accent1" w:themeShade="80"/>
          <w:sz w:val="24"/>
          <w:szCs w:val="24"/>
        </w:rPr>
        <w:t xml:space="preserve"> / For the 202</w:t>
      </w:r>
      <w:r w:rsidR="007772CD">
        <w:rPr>
          <w:i/>
          <w:iCs/>
          <w:color w:val="1F3864" w:themeColor="accent1" w:themeShade="80"/>
          <w:sz w:val="24"/>
          <w:szCs w:val="24"/>
        </w:rPr>
        <w:t>4</w:t>
      </w:r>
      <w:r w:rsidRPr="005318E0">
        <w:rPr>
          <w:i/>
          <w:iCs/>
          <w:color w:val="1F3864" w:themeColor="accent1" w:themeShade="80"/>
          <w:sz w:val="24"/>
          <w:szCs w:val="24"/>
        </w:rPr>
        <w:t>-2</w:t>
      </w:r>
      <w:r w:rsidR="007772CD">
        <w:rPr>
          <w:i/>
          <w:iCs/>
          <w:color w:val="1F3864" w:themeColor="accent1" w:themeShade="80"/>
          <w:sz w:val="24"/>
          <w:szCs w:val="24"/>
        </w:rPr>
        <w:t>5</w:t>
      </w:r>
      <w:r w:rsidRPr="005318E0">
        <w:rPr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edition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of the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residence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, the call for applications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targets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authors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writing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and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publishing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in </w:t>
      </w:r>
      <w:r w:rsidR="007772CD">
        <w:rPr>
          <w:b/>
          <w:bCs/>
          <w:i/>
          <w:iCs/>
          <w:color w:val="1F3864" w:themeColor="accent1" w:themeShade="80"/>
          <w:sz w:val="24"/>
          <w:szCs w:val="24"/>
        </w:rPr>
        <w:t>English</w:t>
      </w:r>
      <w:r w:rsidRPr="005318E0">
        <w:rPr>
          <w:i/>
          <w:iCs/>
          <w:color w:val="1F3864" w:themeColor="accent1" w:themeShade="80"/>
          <w:sz w:val="24"/>
          <w:szCs w:val="24"/>
        </w:rPr>
        <w:t>.</w:t>
      </w:r>
    </w:p>
    <w:p w:rsidR="005318E0" w:rsidRPr="005318E0" w:rsidRDefault="005318E0" w:rsidP="005318E0">
      <w:pPr>
        <w:pStyle w:val="Sansinterligne"/>
        <w:rPr>
          <w:i/>
          <w:iCs/>
          <w:color w:val="1F3864" w:themeColor="accent1" w:themeShade="80"/>
          <w:sz w:val="24"/>
          <w:szCs w:val="24"/>
        </w:rPr>
      </w:pPr>
    </w:p>
    <w:p w:rsidR="005318E0" w:rsidRPr="005318E0" w:rsidRDefault="005318E0" w:rsidP="005318E0">
      <w:pPr>
        <w:pStyle w:val="Sansinterligne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5318E0">
        <w:rPr>
          <w:color w:val="1F3864" w:themeColor="accent1" w:themeShade="80"/>
          <w:sz w:val="24"/>
          <w:szCs w:val="24"/>
        </w:rPr>
        <w:t xml:space="preserve">Date limite de candidature </w:t>
      </w:r>
      <w:r w:rsidRPr="005318E0">
        <w:rPr>
          <w:b/>
          <w:bCs/>
          <w:color w:val="1F3864" w:themeColor="accent1" w:themeShade="80"/>
          <w:sz w:val="24"/>
          <w:szCs w:val="24"/>
        </w:rPr>
        <w:t>30 décembre 20</w:t>
      </w:r>
      <w:r w:rsidR="007772CD">
        <w:rPr>
          <w:b/>
          <w:bCs/>
          <w:color w:val="1F3864" w:themeColor="accent1" w:themeShade="80"/>
          <w:sz w:val="24"/>
          <w:szCs w:val="24"/>
        </w:rPr>
        <w:t>23</w:t>
      </w:r>
      <w:r w:rsidRPr="005318E0">
        <w:rPr>
          <w:i/>
          <w:iCs/>
          <w:color w:val="1F3864" w:themeColor="accent1" w:themeShade="80"/>
          <w:sz w:val="24"/>
          <w:szCs w:val="24"/>
        </w:rPr>
        <w:t xml:space="preserve"> / Application deadline </w:t>
      </w:r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 xml:space="preserve">30 </w:t>
      </w:r>
      <w:proofErr w:type="spellStart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Dec</w:t>
      </w:r>
      <w:proofErr w:type="spellEnd"/>
      <w:r w:rsidRPr="005318E0">
        <w:rPr>
          <w:b/>
          <w:bCs/>
          <w:i/>
          <w:iCs/>
          <w:color w:val="1F3864" w:themeColor="accent1" w:themeShade="80"/>
          <w:sz w:val="24"/>
          <w:szCs w:val="24"/>
        </w:rPr>
        <w:t>. 202</w:t>
      </w:r>
      <w:r w:rsidR="007772CD">
        <w:rPr>
          <w:b/>
          <w:bCs/>
          <w:i/>
          <w:iCs/>
          <w:color w:val="1F3864" w:themeColor="accent1" w:themeShade="80"/>
          <w:sz w:val="24"/>
          <w:szCs w:val="24"/>
        </w:rPr>
        <w:t>3</w:t>
      </w:r>
    </w:p>
    <w:p w:rsidR="005318E0" w:rsidRPr="005318E0" w:rsidRDefault="005318E0" w:rsidP="005318E0">
      <w:pPr>
        <w:pStyle w:val="Sansinterligne"/>
        <w:rPr>
          <w:b/>
          <w:bCs/>
          <w:i/>
          <w:iCs/>
          <w:color w:val="1F3864" w:themeColor="accent1" w:themeShade="80"/>
          <w:sz w:val="24"/>
          <w:szCs w:val="24"/>
        </w:rPr>
      </w:pPr>
    </w:p>
    <w:p w:rsidR="005318E0" w:rsidRPr="005318E0" w:rsidRDefault="005318E0" w:rsidP="005318E0">
      <w:pPr>
        <w:pStyle w:val="Sansinterligne"/>
        <w:rPr>
          <w:color w:val="1F3864" w:themeColor="accent1" w:themeShade="80"/>
          <w:sz w:val="24"/>
          <w:szCs w:val="24"/>
        </w:rPr>
      </w:pPr>
      <w:r w:rsidRPr="005318E0">
        <w:rPr>
          <w:color w:val="1F3864" w:themeColor="accent1" w:themeShade="80"/>
          <w:sz w:val="24"/>
          <w:szCs w:val="24"/>
        </w:rPr>
        <w:t xml:space="preserve">Voir détails à /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See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</w:t>
      </w:r>
      <w:proofErr w:type="spellStart"/>
      <w:r w:rsidRPr="005318E0">
        <w:rPr>
          <w:i/>
          <w:iCs/>
          <w:color w:val="1F3864" w:themeColor="accent1" w:themeShade="80"/>
          <w:sz w:val="24"/>
          <w:szCs w:val="24"/>
        </w:rPr>
        <w:t>details</w:t>
      </w:r>
      <w:proofErr w:type="spellEnd"/>
      <w:r w:rsidRPr="005318E0">
        <w:rPr>
          <w:i/>
          <w:iCs/>
          <w:color w:val="1F3864" w:themeColor="accent1" w:themeShade="80"/>
          <w:sz w:val="24"/>
          <w:szCs w:val="24"/>
        </w:rPr>
        <w:t xml:space="preserve"> at</w:t>
      </w:r>
      <w:r w:rsidRPr="005318E0">
        <w:rPr>
          <w:color w:val="1F3864" w:themeColor="accent1" w:themeShade="80"/>
          <w:sz w:val="24"/>
          <w:szCs w:val="24"/>
        </w:rPr>
        <w:t xml:space="preserve"> : </w:t>
      </w:r>
      <w:hyperlink r:id="rId8" w:history="1">
        <w:r w:rsidRPr="005318E0">
          <w:rPr>
            <w:rStyle w:val="Lienhypertexte"/>
            <w:color w:val="1F3864" w:themeColor="accent1" w:themeShade="80"/>
            <w:sz w:val="24"/>
            <w:szCs w:val="24"/>
          </w:rPr>
          <w:t>https://ariel.univ-lorraine.fr/la-residence/appel-candidatures</w:t>
        </w:r>
      </w:hyperlink>
      <w:r w:rsidRPr="005318E0">
        <w:rPr>
          <w:color w:val="1F3864" w:themeColor="accent1" w:themeShade="80"/>
          <w:sz w:val="24"/>
          <w:szCs w:val="24"/>
        </w:rPr>
        <w:t xml:space="preserve"> </w:t>
      </w:r>
    </w:p>
    <w:p w:rsidR="005318E0" w:rsidRDefault="005318E0" w:rsidP="005318E0">
      <w:pPr>
        <w:pStyle w:val="Sansinterligne"/>
        <w:rPr>
          <w:color w:val="FFFFFF" w:themeColor="background1"/>
        </w:rPr>
      </w:pPr>
    </w:p>
    <w:p w:rsidR="005318E0" w:rsidRDefault="005318E0" w:rsidP="005318E0">
      <w:pPr>
        <w:pStyle w:val="Sansinterligne"/>
        <w:rPr>
          <w:color w:val="FFFFFF" w:themeColor="background1"/>
        </w:rPr>
      </w:pPr>
    </w:p>
    <w:p w:rsidR="005318E0" w:rsidRDefault="005318E0" w:rsidP="005318E0">
      <w:pPr>
        <w:pStyle w:val="Sansinterligne"/>
        <w:rPr>
          <w:color w:val="FFFFFF" w:themeColor="background1"/>
        </w:rPr>
      </w:pPr>
    </w:p>
    <w:tbl>
      <w:tblPr>
        <w:tblStyle w:val="Grilledutableau"/>
        <w:tblW w:w="9498" w:type="dxa"/>
        <w:tblInd w:w="-486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5318E0" w:rsidRPr="00241DFD" w:rsidTr="005318E0">
        <w:tc>
          <w:tcPr>
            <w:tcW w:w="9498" w:type="dxa"/>
            <w:gridSpan w:val="2"/>
            <w:tcBorders>
              <w:left w:val="single" w:sz="48" w:space="0" w:color="4472C4" w:themeColor="accent1"/>
              <w:bottom w:val="nil"/>
            </w:tcBorders>
            <w:shd w:val="clear" w:color="auto" w:fill="4472C4" w:themeFill="accent1"/>
          </w:tcPr>
          <w:p w:rsidR="005318E0" w:rsidRPr="00241DFD" w:rsidRDefault="005318E0" w:rsidP="009B7B87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Informations sur l’</w:t>
            </w:r>
            <w:proofErr w:type="spellStart"/>
            <w:r>
              <w:rPr>
                <w:b/>
                <w:color w:val="FFFFFF" w:themeColor="background1"/>
                <w:sz w:val="40"/>
                <w:szCs w:val="40"/>
              </w:rPr>
              <w:t>auteur.e</w:t>
            </w:r>
            <w:proofErr w:type="spellEnd"/>
            <w:r w:rsidRPr="00241DFD">
              <w:rPr>
                <w:b/>
                <w:color w:val="FFFFFF" w:themeColor="background1"/>
                <w:sz w:val="40"/>
                <w:szCs w:val="40"/>
              </w:rPr>
              <w:t xml:space="preserve"> / </w:t>
            </w:r>
            <w:proofErr w:type="spellStart"/>
            <w:r>
              <w:rPr>
                <w:b/>
                <w:i/>
                <w:iCs/>
                <w:color w:val="FFFFFF" w:themeColor="background1"/>
                <w:sz w:val="40"/>
                <w:szCs w:val="40"/>
              </w:rPr>
              <w:t>Author’s</w:t>
            </w:r>
            <w:proofErr w:type="spellEnd"/>
            <w:r>
              <w:rPr>
                <w:b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FFFFFF" w:themeColor="background1"/>
                <w:sz w:val="40"/>
                <w:szCs w:val="40"/>
              </w:rPr>
              <w:t>details</w:t>
            </w:r>
            <w:proofErr w:type="spellEnd"/>
          </w:p>
        </w:tc>
      </w:tr>
      <w:tr w:rsidR="005318E0" w:rsidRPr="00241DFD" w:rsidTr="009B7B87">
        <w:tc>
          <w:tcPr>
            <w:tcW w:w="4112" w:type="dxa"/>
            <w:tcBorders>
              <w:top w:val="nil"/>
              <w:left w:val="single" w:sz="48" w:space="0" w:color="4472C4" w:themeColor="accent1"/>
              <w:bottom w:val="dotted" w:sz="4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Nom</w:t>
            </w:r>
          </w:p>
          <w:p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Last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386" w:type="dxa"/>
            <w:tcBorders>
              <w:top w:val="nil"/>
              <w:bottom w:val="dotted" w:sz="4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</w:p>
        </w:tc>
      </w:tr>
      <w:tr w:rsidR="005318E0" w:rsidRPr="00241DFD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Prénom</w:t>
            </w:r>
          </w:p>
          <w:p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First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318E0" w:rsidRPr="00241DFD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Date de naissance</w:t>
            </w:r>
          </w:p>
          <w:p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318E0" w:rsidRPr="00241DFD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Adresse email</w:t>
            </w:r>
          </w:p>
          <w:p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email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5318E0" w:rsidRPr="00241DFD" w:rsidTr="009B7B87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Langue maternelle</w:t>
            </w:r>
          </w:p>
          <w:p w:rsidR="005318E0" w:rsidRPr="0096310C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i/>
                <w:iCs/>
                <w:sz w:val="24"/>
                <w:szCs w:val="24"/>
              </w:rPr>
              <w:t xml:space="preserve">Mother </w:t>
            </w:r>
            <w:proofErr w:type="spellStart"/>
            <w:r w:rsidRPr="0096310C">
              <w:rPr>
                <w:b/>
                <w:bCs/>
                <w:i/>
                <w:iCs/>
                <w:sz w:val="24"/>
                <w:szCs w:val="24"/>
              </w:rPr>
              <w:t>tongue</w:t>
            </w:r>
            <w:proofErr w:type="spellEnd"/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318E0" w:rsidRPr="00241DFD" w:rsidTr="005318E0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dotted" w:sz="4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Langue d’écriture</w:t>
            </w:r>
          </w:p>
          <w:p w:rsidR="005318E0" w:rsidRPr="007876CD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  <w:lang w:val="en-US"/>
              </w:rPr>
            </w:pPr>
            <w:r w:rsidRPr="007876CD">
              <w:rPr>
                <w:b/>
                <w:bCs/>
                <w:i/>
                <w:iCs/>
                <w:sz w:val="24"/>
                <w:szCs w:val="24"/>
                <w:lang w:val="en-US"/>
              </w:rPr>
              <w:t>Language in which you write</w:t>
            </w:r>
          </w:p>
        </w:tc>
        <w:tc>
          <w:tcPr>
            <w:tcW w:w="5386" w:type="dxa"/>
            <w:tcBorders>
              <w:top w:val="dotted" w:sz="4" w:space="0" w:color="4472C4" w:themeColor="accent1"/>
              <w:bottom w:val="dotted" w:sz="4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</w:p>
        </w:tc>
      </w:tr>
      <w:tr w:rsidR="005318E0" w:rsidRPr="00241DFD" w:rsidTr="005318E0">
        <w:tc>
          <w:tcPr>
            <w:tcW w:w="4112" w:type="dxa"/>
            <w:tcBorders>
              <w:top w:val="dotted" w:sz="4" w:space="0" w:color="4472C4" w:themeColor="accent1"/>
              <w:left w:val="single" w:sz="48" w:space="0" w:color="4472C4" w:themeColor="accent1"/>
              <w:bottom w:val="single" w:sz="48" w:space="0" w:color="4472C4" w:themeColor="accent1"/>
            </w:tcBorders>
          </w:tcPr>
          <w:p w:rsidR="005318E0" w:rsidRPr="0096310C" w:rsidRDefault="005318E0" w:rsidP="005318E0">
            <w:pPr>
              <w:pStyle w:val="Sansinterligne"/>
              <w:numPr>
                <w:ilvl w:val="0"/>
                <w:numId w:val="2"/>
              </w:numPr>
              <w:spacing w:before="120" w:after="120"/>
              <w:rPr>
                <w:b/>
                <w:bCs/>
                <w:sz w:val="24"/>
                <w:szCs w:val="24"/>
              </w:rPr>
            </w:pPr>
            <w:r w:rsidRPr="0096310C">
              <w:rPr>
                <w:b/>
                <w:bCs/>
                <w:sz w:val="24"/>
                <w:szCs w:val="24"/>
              </w:rPr>
              <w:t>Site web et comptes réseaux sociaux</w:t>
            </w:r>
            <w:r>
              <w:rPr>
                <w:b/>
                <w:bCs/>
                <w:sz w:val="24"/>
                <w:szCs w:val="24"/>
              </w:rPr>
              <w:t xml:space="preserve"> professionnels</w:t>
            </w:r>
          </w:p>
          <w:p w:rsidR="005318E0" w:rsidRPr="007876CD" w:rsidRDefault="005318E0" w:rsidP="009B7B87">
            <w:pPr>
              <w:pStyle w:val="Sansinterligne"/>
              <w:spacing w:before="120" w:after="120"/>
              <w:ind w:left="746"/>
              <w:rPr>
                <w:b/>
                <w:bCs/>
                <w:sz w:val="24"/>
                <w:szCs w:val="24"/>
                <w:lang w:val="en-US"/>
              </w:rPr>
            </w:pPr>
            <w:r w:rsidRPr="007876CD">
              <w:rPr>
                <w:b/>
                <w:bCs/>
                <w:i/>
                <w:iCs/>
                <w:sz w:val="24"/>
                <w:szCs w:val="24"/>
                <w:lang w:val="en-US"/>
              </w:rPr>
              <w:t>Professional website and social media</w:t>
            </w:r>
          </w:p>
        </w:tc>
        <w:tc>
          <w:tcPr>
            <w:tcW w:w="5386" w:type="dxa"/>
            <w:tcBorders>
              <w:top w:val="dotted" w:sz="4" w:space="0" w:color="4472C4" w:themeColor="accent1"/>
              <w:bottom w:val="single" w:sz="48" w:space="0" w:color="4472C4" w:themeColor="accent1"/>
              <w:right w:val="single" w:sz="4" w:space="0" w:color="4472C4" w:themeColor="accent1"/>
            </w:tcBorders>
          </w:tcPr>
          <w:p w:rsidR="005318E0" w:rsidRPr="009E0147" w:rsidRDefault="005318E0" w:rsidP="009B7B87">
            <w:pPr>
              <w:pStyle w:val="Sansinterligne"/>
              <w:spacing w:before="120" w:after="120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5318E0" w:rsidRDefault="005318E0" w:rsidP="005318E0">
      <w:r>
        <w:br w:type="page"/>
      </w:r>
    </w:p>
    <w:tbl>
      <w:tblPr>
        <w:tblStyle w:val="Grilledutableau"/>
        <w:tblW w:w="0" w:type="auto"/>
        <w:tblInd w:w="-486" w:type="dxa"/>
        <w:tblLook w:val="04A0" w:firstRow="1" w:lastRow="0" w:firstColumn="1" w:lastColumn="0" w:noHBand="0" w:noVBand="1"/>
      </w:tblPr>
      <w:tblGrid>
        <w:gridCol w:w="9270"/>
      </w:tblGrid>
      <w:tr w:rsidR="005318E0" w:rsidRPr="00241DFD" w:rsidTr="005318E0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  <w:vAlign w:val="bottom"/>
          </w:tcPr>
          <w:p w:rsidR="005318E0" w:rsidRPr="00241DFD" w:rsidRDefault="005318E0" w:rsidP="009B7B87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Publications</w:t>
            </w:r>
            <w:r w:rsidRPr="00241DFD">
              <w:rPr>
                <w:b/>
                <w:bCs/>
                <w:color w:val="FFFFFF" w:themeColor="background1"/>
                <w:sz w:val="40"/>
                <w:szCs w:val="40"/>
              </w:rPr>
              <w:t xml:space="preserve"> / </w:t>
            </w: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Publications</w:t>
            </w:r>
          </w:p>
        </w:tc>
      </w:tr>
      <w:tr w:rsidR="005318E0" w:rsidRPr="00241DFD" w:rsidTr="009B7B87">
        <w:trPr>
          <w:trHeight w:val="121"/>
        </w:trPr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</w:tcPr>
          <w:p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Dans cette section listez l’ensemble de vos publications</w:t>
            </w:r>
            <w:r>
              <w:rPr>
                <w:sz w:val="16"/>
                <w:szCs w:val="16"/>
              </w:rPr>
              <w:t xml:space="preserve"> (indiquez les maisons d’édition).</w:t>
            </w:r>
          </w:p>
          <w:p w:rsidR="005318E0" w:rsidRPr="007876CD" w:rsidRDefault="005318E0" w:rsidP="009B7B87">
            <w:pPr>
              <w:pStyle w:val="Sansinterligne"/>
              <w:rPr>
                <w:i/>
                <w:iCs/>
                <w:sz w:val="16"/>
                <w:szCs w:val="16"/>
                <w:lang w:val="en-US"/>
              </w:rPr>
            </w:pPr>
            <w:r w:rsidRPr="007876CD">
              <w:rPr>
                <w:i/>
                <w:iCs/>
                <w:sz w:val="16"/>
                <w:szCs w:val="16"/>
                <w:lang w:val="en-US"/>
              </w:rPr>
              <w:t>In this section, please list all your publications (specify names of publishers).</w:t>
            </w:r>
          </w:p>
          <w:p w:rsidR="005318E0" w:rsidRPr="007876CD" w:rsidRDefault="005318E0" w:rsidP="009B7B87">
            <w:pPr>
              <w:pStyle w:val="Sansinterligne"/>
              <w:rPr>
                <w:sz w:val="16"/>
                <w:szCs w:val="16"/>
                <w:lang w:val="en-US"/>
              </w:rPr>
            </w:pPr>
          </w:p>
          <w:p w:rsidR="005318E0" w:rsidRDefault="005318E0" w:rsidP="009B7B87">
            <w:pPr>
              <w:pStyle w:val="Sansinterligne"/>
              <w:rPr>
                <w:sz w:val="24"/>
                <w:szCs w:val="24"/>
              </w:rPr>
            </w:pPr>
            <w:r w:rsidRPr="0096310C"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96310C">
              <w:rPr>
                <w:sz w:val="24"/>
                <w:szCs w:val="24"/>
              </w:rPr>
              <w:instrText xml:space="preserve"> FORMTEXT </w:instrText>
            </w:r>
            <w:r w:rsidRPr="0096310C">
              <w:rPr>
                <w:sz w:val="24"/>
                <w:szCs w:val="24"/>
              </w:rPr>
            </w:r>
            <w:r w:rsidRPr="0096310C">
              <w:rPr>
                <w:sz w:val="24"/>
                <w:szCs w:val="24"/>
              </w:rPr>
              <w:fldChar w:fldCharType="separate"/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noProof/>
                <w:sz w:val="24"/>
                <w:szCs w:val="24"/>
              </w:rPr>
              <w:t> </w:t>
            </w:r>
            <w:r w:rsidRPr="0096310C">
              <w:rPr>
                <w:sz w:val="24"/>
                <w:szCs w:val="24"/>
              </w:rPr>
              <w:fldChar w:fldCharType="end"/>
            </w:r>
            <w:bookmarkEnd w:id="6"/>
          </w:p>
          <w:p w:rsidR="005318E0" w:rsidRPr="0096310C" w:rsidRDefault="005318E0" w:rsidP="009B7B87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318E0" w:rsidRPr="00241DFD" w:rsidTr="005318E0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</w:tcPr>
          <w:p w:rsidR="005318E0" w:rsidRDefault="005318E0" w:rsidP="009B7B87">
            <w:pPr>
              <w:pStyle w:val="Sansinterligne"/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Autres talents artistiques / </w:t>
            </w:r>
            <w:proofErr w:type="spellStart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Other</w:t>
            </w:r>
            <w:proofErr w:type="spellEnd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artistic</w:t>
            </w:r>
            <w:proofErr w:type="spellEnd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AE37B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skills</w:t>
            </w:r>
            <w:proofErr w:type="spellEnd"/>
          </w:p>
        </w:tc>
      </w:tr>
      <w:tr w:rsidR="005318E0" w:rsidRPr="00241DFD" w:rsidTr="009B7B87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</w:tcPr>
          <w:p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vous avez d’autres talents artistiques, citez lesquels en donnant des </w:t>
            </w:r>
            <w:proofErr w:type="spellStart"/>
            <w:r>
              <w:rPr>
                <w:sz w:val="16"/>
                <w:szCs w:val="16"/>
              </w:rPr>
              <w:t>examples</w:t>
            </w:r>
            <w:proofErr w:type="spellEnd"/>
            <w:r>
              <w:rPr>
                <w:sz w:val="16"/>
                <w:szCs w:val="16"/>
              </w:rPr>
              <w:t xml:space="preserve"> de vos productions.</w:t>
            </w:r>
          </w:p>
          <w:p w:rsidR="005318E0" w:rsidRPr="007876CD" w:rsidRDefault="005318E0" w:rsidP="009B7B87">
            <w:pPr>
              <w:pStyle w:val="Sansinterligne"/>
              <w:rPr>
                <w:i/>
                <w:iCs/>
                <w:sz w:val="16"/>
                <w:szCs w:val="16"/>
                <w:lang w:val="en-US"/>
              </w:rPr>
            </w:pPr>
            <w:r w:rsidRPr="007876CD">
              <w:rPr>
                <w:i/>
                <w:iCs/>
                <w:sz w:val="16"/>
                <w:szCs w:val="16"/>
                <w:lang w:val="en-US"/>
              </w:rPr>
              <w:t>Should you have any other artistic skills, please list them and give examples of your productions.</w:t>
            </w:r>
          </w:p>
          <w:p w:rsidR="005318E0" w:rsidRPr="007876CD" w:rsidRDefault="005318E0" w:rsidP="009B7B87">
            <w:pPr>
              <w:pStyle w:val="Sansinterligne"/>
              <w:rPr>
                <w:sz w:val="24"/>
                <w:szCs w:val="24"/>
                <w:lang w:val="en-US"/>
              </w:rPr>
            </w:pPr>
          </w:p>
          <w:p w:rsidR="005318E0" w:rsidRPr="00AE37BD" w:rsidRDefault="005318E0" w:rsidP="009B7B87">
            <w:pPr>
              <w:pStyle w:val="Sansinterligne"/>
              <w:rPr>
                <w:sz w:val="24"/>
                <w:szCs w:val="24"/>
              </w:rPr>
            </w:pPr>
            <w:r w:rsidRPr="009E0147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E0147">
              <w:rPr>
                <w:sz w:val="24"/>
                <w:szCs w:val="24"/>
              </w:rPr>
              <w:instrText xml:space="preserve"> FORMTEXT </w:instrText>
            </w:r>
            <w:r w:rsidRPr="009E0147">
              <w:rPr>
                <w:sz w:val="24"/>
                <w:szCs w:val="24"/>
              </w:rPr>
            </w:r>
            <w:r w:rsidRPr="009E0147">
              <w:rPr>
                <w:sz w:val="24"/>
                <w:szCs w:val="24"/>
              </w:rPr>
              <w:fldChar w:fldCharType="separate"/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noProof/>
                <w:sz w:val="24"/>
                <w:szCs w:val="24"/>
              </w:rPr>
              <w:t> </w:t>
            </w:r>
            <w:r w:rsidRPr="009E0147">
              <w:rPr>
                <w:sz w:val="24"/>
                <w:szCs w:val="24"/>
              </w:rPr>
              <w:fldChar w:fldCharType="end"/>
            </w:r>
          </w:p>
        </w:tc>
      </w:tr>
      <w:tr w:rsidR="005318E0" w:rsidRPr="00241DFD" w:rsidTr="005318E0">
        <w:tc>
          <w:tcPr>
            <w:tcW w:w="9270" w:type="dxa"/>
            <w:tcBorders>
              <w:top w:val="nil"/>
              <w:left w:val="single" w:sz="48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</w:tcPr>
          <w:p w:rsidR="005318E0" w:rsidRDefault="005318E0" w:rsidP="009B7B87">
            <w:pPr>
              <w:pStyle w:val="Sansinterligne"/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Lettre de motivation / </w:t>
            </w:r>
            <w:proofErr w:type="spellStart"/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Statement</w:t>
            </w:r>
            <w:proofErr w:type="spellEnd"/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of </w:t>
            </w:r>
            <w:proofErr w:type="spellStart"/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purpose</w:t>
            </w:r>
            <w:proofErr w:type="spellEnd"/>
          </w:p>
        </w:tc>
      </w:tr>
      <w:tr w:rsidR="005318E0" w:rsidRPr="00241DFD" w:rsidTr="009B7B87">
        <w:trPr>
          <w:trHeight w:val="61"/>
        </w:trPr>
        <w:tc>
          <w:tcPr>
            <w:tcW w:w="9270" w:type="dxa"/>
            <w:tcBorders>
              <w:top w:val="nil"/>
              <w:left w:val="single" w:sz="48" w:space="0" w:color="4472C4" w:themeColor="accent1"/>
              <w:bottom w:val="single" w:sz="48" w:space="0" w:color="4472C4" w:themeColor="accent1"/>
              <w:right w:val="single" w:sz="4" w:space="0" w:color="4472C4" w:themeColor="accent1"/>
            </w:tcBorders>
          </w:tcPr>
          <w:p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Dans cette rubrique, expliquez</w:t>
            </w:r>
            <w:r>
              <w:rPr>
                <w:sz w:val="16"/>
                <w:szCs w:val="16"/>
              </w:rPr>
              <w:t xml:space="preserve"> / </w:t>
            </w:r>
            <w:r w:rsidRPr="0096310C">
              <w:rPr>
                <w:i/>
                <w:iCs/>
                <w:sz w:val="16"/>
                <w:szCs w:val="16"/>
              </w:rPr>
              <w:t xml:space="preserve">In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section,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please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explain</w:t>
            </w:r>
            <w:proofErr w:type="spellEnd"/>
            <w:r>
              <w:rPr>
                <w:sz w:val="16"/>
                <w:szCs w:val="16"/>
              </w:rPr>
              <w:t> :</w:t>
            </w:r>
          </w:p>
          <w:p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:rsidR="005318E0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votre intérêt pour la résidence ARIEL</w:t>
            </w:r>
            <w:r>
              <w:rPr>
                <w:sz w:val="16"/>
                <w:szCs w:val="16"/>
              </w:rPr>
              <w:t>/</w:t>
            </w:r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why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are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interested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in the ARIEL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residency</w:t>
            </w:r>
            <w:proofErr w:type="spellEnd"/>
            <w:r>
              <w:rPr>
                <w:i/>
                <w:iCs/>
                <w:sz w:val="16"/>
                <w:szCs w:val="16"/>
              </w:rPr>
              <w:t> </w:t>
            </w:r>
            <w:r w:rsidRPr="002A1C08">
              <w:rPr>
                <w:sz w:val="16"/>
                <w:szCs w:val="16"/>
              </w:rPr>
              <w:t>:</w:t>
            </w:r>
          </w:p>
          <w:p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</w:p>
          <w:p w:rsidR="005318E0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:rsidR="005318E0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>le projet d’écriture personnel sur lequel vous travailleriez pendant votre séjour en Lorraine</w:t>
            </w:r>
            <w:r>
              <w:rPr>
                <w:sz w:val="16"/>
                <w:szCs w:val="16"/>
              </w:rPr>
              <w:t xml:space="preserve"> / </w:t>
            </w:r>
            <w:r w:rsidRPr="002A1C08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writing</w:t>
            </w:r>
            <w:proofErr w:type="spellEnd"/>
            <w:r w:rsidRPr="002A1C0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project</w:t>
            </w:r>
            <w:proofErr w:type="spellEnd"/>
            <w:r w:rsidRPr="002A1C0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2A1C0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1C08">
              <w:rPr>
                <w:i/>
                <w:iCs/>
                <w:sz w:val="16"/>
                <w:szCs w:val="16"/>
              </w:rPr>
              <w:t>intend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work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on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while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in Lorraine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2A1C08">
              <w:rPr>
                <w:sz w:val="16"/>
                <w:szCs w:val="16"/>
              </w:rPr>
              <w:t>:</w:t>
            </w:r>
          </w:p>
          <w:p w:rsidR="005318E0" w:rsidRDefault="005318E0" w:rsidP="009B7B87">
            <w:pPr>
              <w:pStyle w:val="Sansinterligne"/>
              <w:ind w:left="720"/>
              <w:rPr>
                <w:sz w:val="16"/>
                <w:szCs w:val="16"/>
              </w:rPr>
            </w:pPr>
          </w:p>
          <w:p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</w:p>
          <w:p w:rsidR="005318E0" w:rsidRPr="002A1C08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:rsidR="005318E0" w:rsidRPr="007876CD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  <w:r w:rsidRPr="007876CD">
              <w:rPr>
                <w:sz w:val="16"/>
                <w:szCs w:val="16"/>
                <w:lang w:val="en-US"/>
              </w:rPr>
              <w:t xml:space="preserve">le livre que vous aimeriez faire traduire en France / </w:t>
            </w:r>
            <w:r w:rsidRPr="007876CD">
              <w:rPr>
                <w:i/>
                <w:iCs/>
                <w:sz w:val="16"/>
                <w:szCs w:val="16"/>
                <w:lang w:val="en-US"/>
              </w:rPr>
              <w:t>which book you would like to see translated and published in France </w:t>
            </w:r>
            <w:r w:rsidRPr="007876CD">
              <w:rPr>
                <w:sz w:val="16"/>
                <w:szCs w:val="16"/>
                <w:lang w:val="en-US"/>
              </w:rPr>
              <w:t>:</w:t>
            </w:r>
          </w:p>
          <w:p w:rsidR="005318E0" w:rsidRPr="007876CD" w:rsidRDefault="005318E0" w:rsidP="009B7B87">
            <w:pPr>
              <w:pStyle w:val="Sansinterligne"/>
              <w:rPr>
                <w:sz w:val="16"/>
                <w:szCs w:val="16"/>
                <w:lang w:val="en-US"/>
              </w:rPr>
            </w:pPr>
          </w:p>
          <w:p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</w:p>
          <w:p w:rsidR="005318E0" w:rsidRPr="002A1C08" w:rsidRDefault="005318E0" w:rsidP="009B7B87">
            <w:pPr>
              <w:pStyle w:val="Sansinterligne"/>
              <w:rPr>
                <w:sz w:val="16"/>
                <w:szCs w:val="16"/>
              </w:rPr>
            </w:pPr>
          </w:p>
          <w:p w:rsidR="005318E0" w:rsidRPr="002A1C08" w:rsidRDefault="005318E0" w:rsidP="005318E0">
            <w:pPr>
              <w:pStyle w:val="Sansinterlign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310C">
              <w:rPr>
                <w:sz w:val="16"/>
                <w:szCs w:val="16"/>
              </w:rPr>
              <w:t xml:space="preserve">le type d’interventions et de projets que vous envisageriez avec les publics scolaires, universitaires et le grand public si vous étiez </w:t>
            </w:r>
            <w:proofErr w:type="spellStart"/>
            <w:r w:rsidRPr="0096310C">
              <w:rPr>
                <w:sz w:val="16"/>
                <w:szCs w:val="16"/>
              </w:rPr>
              <w:t>sélectionné</w:t>
            </w:r>
            <w:r>
              <w:rPr>
                <w:sz w:val="16"/>
                <w:szCs w:val="16"/>
              </w:rPr>
              <w:t>.e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type of actions or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projects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would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to carry out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with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both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pupils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students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and the </w:t>
            </w:r>
            <w:proofErr w:type="spellStart"/>
            <w:r w:rsidRPr="0096310C">
              <w:rPr>
                <w:i/>
                <w:iCs/>
                <w:sz w:val="16"/>
                <w:szCs w:val="16"/>
              </w:rPr>
              <w:t>general</w:t>
            </w:r>
            <w:proofErr w:type="spellEnd"/>
            <w:r w:rsidRPr="0096310C">
              <w:rPr>
                <w:i/>
                <w:iCs/>
                <w:sz w:val="16"/>
                <w:szCs w:val="16"/>
              </w:rPr>
              <w:t xml:space="preserve"> public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2A1C08">
              <w:rPr>
                <w:sz w:val="16"/>
                <w:szCs w:val="16"/>
              </w:rPr>
              <w:t>:</w:t>
            </w:r>
          </w:p>
          <w:p w:rsidR="005318E0" w:rsidRDefault="005318E0" w:rsidP="009B7B87">
            <w:pPr>
              <w:pStyle w:val="Sansinterligne"/>
              <w:rPr>
                <w:i/>
                <w:iCs/>
              </w:rPr>
            </w:pPr>
          </w:p>
          <w:p w:rsidR="005318E0" w:rsidRDefault="005318E0" w:rsidP="009B7B87">
            <w:pPr>
              <w:pStyle w:val="Sansinterlign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7"/>
            <w:r>
              <w:rPr>
                <w:i/>
                <w:iCs/>
                <w:sz w:val="24"/>
                <w:szCs w:val="24"/>
              </w:rPr>
              <w:instrText xml:space="preserve"> FORMTEXT </w:instrTex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fldChar w:fldCharType="separate"/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t> </w:t>
            </w:r>
            <w:r>
              <w:rPr>
                <w:i/>
                <w:iCs/>
                <w:sz w:val="24"/>
                <w:szCs w:val="24"/>
              </w:rPr>
              <w:fldChar w:fldCharType="end"/>
            </w:r>
            <w:bookmarkEnd w:id="7"/>
          </w:p>
          <w:p w:rsidR="005318E0" w:rsidRPr="0096310C" w:rsidRDefault="005318E0" w:rsidP="009B7B87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5318E0" w:rsidRPr="004D74A2" w:rsidRDefault="005318E0" w:rsidP="005318E0">
      <w:pPr>
        <w:pStyle w:val="Sansinterligne"/>
        <w:rPr>
          <w:color w:val="FFFFFF" w:themeColor="background1"/>
        </w:rPr>
      </w:pPr>
    </w:p>
    <w:p w:rsidR="00774D5B" w:rsidRDefault="00774D5B"/>
    <w:sectPr w:rsidR="00774D5B" w:rsidSect="00FC2768">
      <w:headerReference w:type="default" r:id="rId9"/>
      <w:footerReference w:type="default" r:id="rId10"/>
      <w:pgSz w:w="11906" w:h="16838" w:code="9"/>
      <w:pgMar w:top="1440" w:right="1440" w:bottom="1440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70" w:rsidRDefault="00A63470" w:rsidP="005318E0">
      <w:pPr>
        <w:spacing w:before="0" w:after="0" w:line="240" w:lineRule="auto"/>
      </w:pPr>
      <w:r>
        <w:separator/>
      </w:r>
    </w:p>
  </w:endnote>
  <w:endnote w:type="continuationSeparator" w:id="0">
    <w:p w:rsidR="00A63470" w:rsidRDefault="00A63470" w:rsidP="00531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5B" w:rsidRDefault="005160EC" w:rsidP="007A7943">
    <w:pPr>
      <w:pStyle w:val="Sansinterligne"/>
      <w:jc w:val="center"/>
    </w:pPr>
    <w:r>
      <w:rPr>
        <w:noProof/>
        <w:lang w:eastAsia="fr-FR"/>
      </w:rPr>
      <w:drawing>
        <wp:inline distT="0" distB="0" distL="0" distR="0" wp14:anchorId="5EB37A4D" wp14:editId="48F58DA3">
          <wp:extent cx="2679700" cy="596900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7651C3E8" wp14:editId="5594E509">
          <wp:extent cx="866066" cy="593124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86" cy="61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70" w:rsidRDefault="00A63470" w:rsidP="005318E0">
      <w:pPr>
        <w:spacing w:before="0" w:after="0" w:line="240" w:lineRule="auto"/>
      </w:pPr>
      <w:r>
        <w:separator/>
      </w:r>
    </w:p>
  </w:footnote>
  <w:footnote w:type="continuationSeparator" w:id="0">
    <w:p w:rsidR="00A63470" w:rsidRDefault="00A63470" w:rsidP="005318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711"/>
      <w:gridCol w:w="7531"/>
    </w:tblGrid>
    <w:tr w:rsidR="00092EBA" w:rsidRPr="00A34728" w:rsidTr="00384B05">
      <w:trPr>
        <w:trHeight w:val="990"/>
      </w:trPr>
      <w:tc>
        <w:tcPr>
          <w:tcW w:w="1350" w:type="dxa"/>
          <w:vAlign w:val="center"/>
        </w:tcPr>
        <w:p w:rsidR="00774D5B" w:rsidRPr="00B337A2" w:rsidRDefault="007876CD" w:rsidP="00311D4F">
          <w:pPr>
            <w:tabs>
              <w:tab w:val="center" w:pos="4680"/>
              <w:tab w:val="right" w:pos="9360"/>
            </w:tabs>
            <w:spacing w:before="0" w:after="0"/>
            <w:ind w:left="-108"/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  <w:lang w:eastAsia="fr-FR"/>
            </w:rPr>
            <w:drawing>
              <wp:inline distT="0" distB="0" distL="0" distR="0" wp14:anchorId="5D325CEC" wp14:editId="7023C091">
                <wp:extent cx="1018205" cy="96588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253" cy="995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774D5B" w:rsidRPr="005318E0" w:rsidRDefault="007876CD" w:rsidP="005318E0">
          <w:pPr>
            <w:pStyle w:val="En-tte"/>
            <w:spacing w:line="240" w:lineRule="auto"/>
            <w:jc w:val="right"/>
            <w:rPr>
              <w:color w:val="auto"/>
              <w:szCs w:val="44"/>
            </w:rPr>
          </w:pPr>
          <w:r w:rsidRPr="005318E0">
            <w:rPr>
              <w:color w:val="auto"/>
              <w:szCs w:val="44"/>
            </w:rPr>
            <w:t xml:space="preserve">Candidature ARIEL / </w:t>
          </w:r>
          <w:r w:rsidRPr="005318E0">
            <w:rPr>
              <w:i/>
              <w:iCs/>
              <w:color w:val="auto"/>
              <w:szCs w:val="44"/>
            </w:rPr>
            <w:t>ARIEL application</w:t>
          </w:r>
          <w:r w:rsidRPr="005318E0">
            <w:rPr>
              <w:color w:val="auto"/>
              <w:szCs w:val="44"/>
            </w:rPr>
            <w:t xml:space="preserve"> </w:t>
          </w:r>
        </w:p>
        <w:p w:rsidR="00774D5B" w:rsidRPr="005318E0" w:rsidRDefault="007772CD" w:rsidP="005318E0">
          <w:pPr>
            <w:pStyle w:val="En-tte"/>
            <w:spacing w:line="240" w:lineRule="auto"/>
            <w:jc w:val="right"/>
            <w:rPr>
              <w:b w:val="0"/>
              <w:bCs/>
              <w:color w:val="auto"/>
              <w:sz w:val="36"/>
              <w:szCs w:val="36"/>
            </w:rPr>
          </w:pPr>
          <w:r>
            <w:rPr>
              <w:b w:val="0"/>
              <w:bCs/>
              <w:color w:val="auto"/>
              <w:sz w:val="36"/>
              <w:szCs w:val="36"/>
            </w:rPr>
            <w:t>6</w:t>
          </w:r>
          <w:r w:rsidRPr="007772CD">
            <w:rPr>
              <w:b w:val="0"/>
              <w:bCs/>
              <w:color w:val="auto"/>
              <w:sz w:val="36"/>
              <w:szCs w:val="36"/>
              <w:vertAlign w:val="superscript"/>
            </w:rPr>
            <w:t>ème</w:t>
          </w:r>
          <w:r>
            <w:rPr>
              <w:b w:val="0"/>
              <w:bCs/>
              <w:color w:val="auto"/>
              <w:sz w:val="36"/>
              <w:szCs w:val="36"/>
            </w:rPr>
            <w:t xml:space="preserve"> é</w:t>
          </w:r>
          <w:r w:rsidRPr="005318E0">
            <w:rPr>
              <w:b w:val="0"/>
              <w:bCs/>
              <w:color w:val="auto"/>
              <w:sz w:val="36"/>
              <w:szCs w:val="36"/>
            </w:rPr>
            <w:t xml:space="preserve">dition / </w:t>
          </w:r>
          <w:r>
            <w:rPr>
              <w:b w:val="0"/>
              <w:bCs/>
              <w:color w:val="auto"/>
              <w:sz w:val="36"/>
              <w:szCs w:val="36"/>
            </w:rPr>
            <w:t>6</w:t>
          </w:r>
          <w:r w:rsidRPr="005318E0">
            <w:rPr>
              <w:b w:val="0"/>
              <w:bCs/>
              <w:color w:val="auto"/>
              <w:sz w:val="36"/>
              <w:szCs w:val="36"/>
              <w:vertAlign w:val="superscript"/>
            </w:rPr>
            <w:t>th</w:t>
          </w:r>
          <w:r w:rsidRPr="005318E0">
            <w:rPr>
              <w:b w:val="0"/>
              <w:bCs/>
              <w:color w:val="auto"/>
              <w:sz w:val="36"/>
              <w:szCs w:val="36"/>
            </w:rPr>
            <w:t xml:space="preserve"> edition</w:t>
          </w:r>
        </w:p>
        <w:p w:rsidR="00774D5B" w:rsidRPr="007A7943" w:rsidRDefault="007876CD" w:rsidP="005318E0">
          <w:pPr>
            <w:pStyle w:val="En-tte"/>
            <w:spacing w:line="240" w:lineRule="auto"/>
            <w:jc w:val="right"/>
            <w:rPr>
              <w:color w:val="auto"/>
              <w:sz w:val="36"/>
              <w:szCs w:val="36"/>
            </w:rPr>
          </w:pPr>
          <w:r w:rsidRPr="005318E0">
            <w:rPr>
              <w:b w:val="0"/>
              <w:bCs/>
              <w:color w:val="auto"/>
              <w:sz w:val="36"/>
              <w:szCs w:val="36"/>
            </w:rPr>
            <w:t>1/10/2</w:t>
          </w:r>
          <w:r w:rsidR="007772CD">
            <w:rPr>
              <w:b w:val="0"/>
              <w:bCs/>
              <w:color w:val="auto"/>
              <w:sz w:val="36"/>
              <w:szCs w:val="36"/>
            </w:rPr>
            <w:t>4</w:t>
          </w:r>
          <w:r w:rsidRPr="005318E0">
            <w:rPr>
              <w:b w:val="0"/>
              <w:bCs/>
              <w:color w:val="auto"/>
              <w:sz w:val="36"/>
              <w:szCs w:val="36"/>
            </w:rPr>
            <w:t xml:space="preserve"> – 31/01/2</w:t>
          </w:r>
          <w:r w:rsidR="007772CD">
            <w:rPr>
              <w:b w:val="0"/>
              <w:bCs/>
              <w:color w:val="auto"/>
              <w:sz w:val="36"/>
              <w:szCs w:val="36"/>
            </w:rPr>
            <w:t>5</w:t>
          </w:r>
          <w:r w:rsidRPr="007A7943">
            <w:rPr>
              <w:color w:val="auto"/>
              <w:sz w:val="36"/>
              <w:szCs w:val="36"/>
            </w:rPr>
            <w:t xml:space="preserve"> </w:t>
          </w:r>
        </w:p>
      </w:tc>
    </w:tr>
  </w:tbl>
  <w:p w:rsidR="00774D5B" w:rsidRPr="00311D4F" w:rsidRDefault="00774D5B" w:rsidP="00311D4F">
    <w:pPr>
      <w:pStyle w:val="Sansinterlig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2.8pt;height:240.25pt" o:bullet="t">
        <v:imagedata r:id="rId1" o:title="Logo couleur"/>
      </v:shape>
    </w:pict>
  </w:numPicBullet>
  <w:abstractNum w:abstractNumId="0">
    <w:nsid w:val="10F411D9"/>
    <w:multiLevelType w:val="hybridMultilevel"/>
    <w:tmpl w:val="E02C75B4"/>
    <w:lvl w:ilvl="0" w:tplc="EF2858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7C2"/>
    <w:multiLevelType w:val="hybridMultilevel"/>
    <w:tmpl w:val="4FC47382"/>
    <w:lvl w:ilvl="0" w:tplc="C4824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E0"/>
    <w:rsid w:val="00003F0E"/>
    <w:rsid w:val="000754F1"/>
    <w:rsid w:val="000B7B63"/>
    <w:rsid w:val="000F3364"/>
    <w:rsid w:val="0049256B"/>
    <w:rsid w:val="004F3E13"/>
    <w:rsid w:val="005160EC"/>
    <w:rsid w:val="005318E0"/>
    <w:rsid w:val="005A2A24"/>
    <w:rsid w:val="006074EB"/>
    <w:rsid w:val="0065379B"/>
    <w:rsid w:val="00715E7E"/>
    <w:rsid w:val="00746AB9"/>
    <w:rsid w:val="00774A27"/>
    <w:rsid w:val="00774D5B"/>
    <w:rsid w:val="007772CD"/>
    <w:rsid w:val="007876CD"/>
    <w:rsid w:val="007961E2"/>
    <w:rsid w:val="00834961"/>
    <w:rsid w:val="008E0609"/>
    <w:rsid w:val="009421A6"/>
    <w:rsid w:val="00975941"/>
    <w:rsid w:val="00A63470"/>
    <w:rsid w:val="00AA36BC"/>
    <w:rsid w:val="00AC2068"/>
    <w:rsid w:val="00C208E7"/>
    <w:rsid w:val="00C508F7"/>
    <w:rsid w:val="00C612A4"/>
    <w:rsid w:val="00CF0DDD"/>
    <w:rsid w:val="00D153F1"/>
    <w:rsid w:val="00DE2F08"/>
    <w:rsid w:val="00E2201C"/>
    <w:rsid w:val="00E444A5"/>
    <w:rsid w:val="00E72B3E"/>
    <w:rsid w:val="00E83DB5"/>
    <w:rsid w:val="00E94B3C"/>
    <w:rsid w:val="00FC0284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0C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18E0"/>
    <w:pPr>
      <w:spacing w:before="200" w:after="200" w:line="271" w:lineRule="auto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18E0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5B9BD5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318E0"/>
    <w:rPr>
      <w:rFonts w:asciiTheme="majorHAnsi" w:eastAsia="Calibri" w:hAnsiTheme="majorHAnsi" w:cs="Times New Roman"/>
      <w:b/>
      <w:noProof/>
      <w:color w:val="5B9BD5" w:themeColor="accent5"/>
      <w:sz w:val="44"/>
    </w:rPr>
  </w:style>
  <w:style w:type="paragraph" w:styleId="Pieddepage">
    <w:name w:val="footer"/>
    <w:basedOn w:val="Normal"/>
    <w:link w:val="PieddepageCar"/>
    <w:uiPriority w:val="99"/>
    <w:rsid w:val="005318E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318E0"/>
    <w:rPr>
      <w:sz w:val="18"/>
    </w:rPr>
  </w:style>
  <w:style w:type="character" w:styleId="Lienhypertexte">
    <w:name w:val="Hyperlink"/>
    <w:basedOn w:val="Policepardfaut"/>
    <w:uiPriority w:val="99"/>
    <w:semiHidden/>
    <w:rsid w:val="005318E0"/>
    <w:rPr>
      <w:color w:val="0563C1" w:themeColor="hyperlink"/>
      <w:u w:val="single"/>
    </w:rPr>
  </w:style>
  <w:style w:type="paragraph" w:styleId="Sansinterligne">
    <w:name w:val="No Spacing"/>
    <w:basedOn w:val="Normal"/>
    <w:uiPriority w:val="1"/>
    <w:qFormat/>
    <w:rsid w:val="005318E0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table" w:styleId="Grilledutableau">
    <w:name w:val="Table Grid"/>
    <w:basedOn w:val="TableauNormal"/>
    <w:rsid w:val="005318E0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318E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6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18E0"/>
    <w:pPr>
      <w:spacing w:before="200" w:after="200" w:line="271" w:lineRule="auto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18E0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5B9BD5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318E0"/>
    <w:rPr>
      <w:rFonts w:asciiTheme="majorHAnsi" w:eastAsia="Calibri" w:hAnsiTheme="majorHAnsi" w:cs="Times New Roman"/>
      <w:b/>
      <w:noProof/>
      <w:color w:val="5B9BD5" w:themeColor="accent5"/>
      <w:sz w:val="44"/>
    </w:rPr>
  </w:style>
  <w:style w:type="paragraph" w:styleId="Pieddepage">
    <w:name w:val="footer"/>
    <w:basedOn w:val="Normal"/>
    <w:link w:val="PieddepageCar"/>
    <w:uiPriority w:val="99"/>
    <w:rsid w:val="005318E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318E0"/>
    <w:rPr>
      <w:sz w:val="18"/>
    </w:rPr>
  </w:style>
  <w:style w:type="character" w:styleId="Lienhypertexte">
    <w:name w:val="Hyperlink"/>
    <w:basedOn w:val="Policepardfaut"/>
    <w:uiPriority w:val="99"/>
    <w:semiHidden/>
    <w:rsid w:val="005318E0"/>
    <w:rPr>
      <w:color w:val="0563C1" w:themeColor="hyperlink"/>
      <w:u w:val="single"/>
    </w:rPr>
  </w:style>
  <w:style w:type="paragraph" w:styleId="Sansinterligne">
    <w:name w:val="No Spacing"/>
    <w:basedOn w:val="Normal"/>
    <w:uiPriority w:val="1"/>
    <w:qFormat/>
    <w:rsid w:val="005318E0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table" w:styleId="Grilledutableau">
    <w:name w:val="Table Grid"/>
    <w:basedOn w:val="TableauNormal"/>
    <w:rsid w:val="005318E0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318E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6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el.univ-lorraine.fr/la-residence/appel-candidatur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Schmidt</dc:creator>
  <cp:lastModifiedBy>Nathalie NL. Nathalie LURTON</cp:lastModifiedBy>
  <cp:revision>2</cp:revision>
  <dcterms:created xsi:type="dcterms:W3CDTF">2023-11-13T10:34:00Z</dcterms:created>
  <dcterms:modified xsi:type="dcterms:W3CDTF">2023-11-13T10:34:00Z</dcterms:modified>
</cp:coreProperties>
</file>